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E272F" w14:textId="686C637F" w:rsidR="0079713E" w:rsidRPr="0079713E" w:rsidRDefault="0079713E" w:rsidP="0079713E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5925ED">
        <w:rPr>
          <w:rFonts w:ascii="Arial" w:hAnsi="Arial"/>
          <w:b/>
          <w:sz w:val="32"/>
          <w:szCs w:val="32"/>
        </w:rPr>
        <w:t xml:space="preserve">FORM </w:t>
      </w:r>
      <w:r>
        <w:rPr>
          <w:rFonts w:ascii="Arial" w:hAnsi="Arial"/>
          <w:b/>
          <w:sz w:val="32"/>
          <w:szCs w:val="32"/>
        </w:rPr>
        <w:t>I</w:t>
      </w:r>
      <w:r w:rsidRPr="005925ED">
        <w:rPr>
          <w:rFonts w:ascii="Arial" w:hAnsi="Arial"/>
          <w:b/>
          <w:sz w:val="32"/>
          <w:szCs w:val="32"/>
        </w:rPr>
        <w:t>I</w:t>
      </w:r>
      <w:r>
        <w:rPr>
          <w:rFonts w:ascii="Arial" w:hAnsi="Arial"/>
          <w:b/>
          <w:sz w:val="32"/>
          <w:szCs w:val="32"/>
        </w:rPr>
        <w:t>.</w:t>
      </w:r>
      <w:r w:rsidRPr="005925ED">
        <w:rPr>
          <w:rFonts w:ascii="Arial" w:hAnsi="Arial"/>
          <w:b/>
          <w:sz w:val="32"/>
          <w:szCs w:val="32"/>
        </w:rPr>
        <w:t xml:space="preserve"> </w:t>
      </w:r>
      <w:r w:rsidRPr="0079713E">
        <w:rPr>
          <w:rFonts w:ascii="Arial" w:eastAsia="Calibri" w:hAnsi="Arial" w:cs="Arial"/>
          <w:noProof/>
          <w:sz w:val="24"/>
        </w:rPr>
        <w:drawing>
          <wp:anchor distT="0" distB="0" distL="114300" distR="114300" simplePos="0" relativeHeight="251660288" behindDoc="0" locked="0" layoutInCell="1" allowOverlap="1" wp14:anchorId="629E5936" wp14:editId="7C698A8E">
            <wp:simplePos x="0" y="0"/>
            <wp:positionH relativeFrom="column">
              <wp:posOffset>2209800</wp:posOffset>
            </wp:positionH>
            <wp:positionV relativeFrom="paragraph">
              <wp:posOffset>-561975</wp:posOffset>
            </wp:positionV>
            <wp:extent cx="1527810" cy="533400"/>
            <wp:effectExtent l="0" t="0" r="0" b="0"/>
            <wp:wrapNone/>
            <wp:docPr id="2" name="Picture 1" descr="EHRS Logo (Times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RS Logo (Times)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713E">
        <w:rPr>
          <w:rFonts w:ascii="Arial" w:eastAsia="Calibri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9448E" wp14:editId="0C27D4D4">
                <wp:simplePos x="0" y="0"/>
                <wp:positionH relativeFrom="column">
                  <wp:posOffset>-480060</wp:posOffset>
                </wp:positionH>
                <wp:positionV relativeFrom="paragraph">
                  <wp:posOffset>274320</wp:posOffset>
                </wp:positionV>
                <wp:extent cx="6858000" cy="0"/>
                <wp:effectExtent l="15240" t="17145" r="22860" b="20955"/>
                <wp:wrapTight wrapText="bothSides">
                  <wp:wrapPolygon edited="0">
                    <wp:start x="0" y="-2147483648"/>
                    <wp:lineTo x="0" y="-2147483648"/>
                    <wp:lineTo x="772" y="-2147483648"/>
                    <wp:lineTo x="772" y="-2147483648"/>
                    <wp:lineTo x="0" y="-2147483648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B5A61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8pt,21.6pt" to="502.2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" strokecolor="#7030a0" strokeweight="2.25pt">
                <v:fill o:detectmouseclick="t"/>
                <v:shadow opacity="22938f" offset="0"/>
                <w10:wrap type="tight"/>
              </v:line>
            </w:pict>
          </mc:Fallback>
        </mc:AlternateContent>
      </w:r>
      <w:r>
        <w:rPr>
          <w:rFonts w:ascii="Arial" w:eastAsia="Calibri" w:hAnsi="Arial" w:cs="Arial"/>
          <w:b/>
          <w:sz w:val="28"/>
          <w:szCs w:val="28"/>
        </w:rPr>
        <w:t xml:space="preserve">Scientific Justification for </w:t>
      </w:r>
      <w:proofErr w:type="spellStart"/>
      <w:r w:rsidRPr="0079713E">
        <w:rPr>
          <w:rFonts w:ascii="Arial" w:eastAsia="Calibri" w:hAnsi="Arial" w:cs="Arial"/>
          <w:b/>
          <w:sz w:val="28"/>
          <w:szCs w:val="28"/>
        </w:rPr>
        <w:t>BSL</w:t>
      </w:r>
      <w:proofErr w:type="spellEnd"/>
      <w:r w:rsidRPr="0079713E">
        <w:rPr>
          <w:rFonts w:ascii="Arial" w:eastAsia="Calibri" w:hAnsi="Arial" w:cs="Arial"/>
          <w:b/>
          <w:sz w:val="28"/>
          <w:szCs w:val="28"/>
        </w:rPr>
        <w:t>-3 Access Request</w:t>
      </w:r>
    </w:p>
    <w:p w14:paraId="3E022305" w14:textId="2C7B4D39" w:rsidR="0079713E" w:rsidRPr="0079713E" w:rsidRDefault="0079713E" w:rsidP="0079713E">
      <w:pPr>
        <w:spacing w:after="200" w:line="276" w:lineRule="auto"/>
        <w:rPr>
          <w:rFonts w:ascii="Arial" w:eastAsia="Calibri" w:hAnsi="Arial" w:cs="Arial"/>
          <w:sz w:val="24"/>
        </w:rPr>
      </w:pPr>
      <w:r w:rsidRPr="0079713E">
        <w:rPr>
          <w:rFonts w:ascii="Arial" w:eastAsia="Calibri" w:hAnsi="Arial" w:cs="Arial"/>
          <w:sz w:val="24"/>
        </w:rPr>
        <w:t xml:space="preserve">Please </w:t>
      </w:r>
      <w:r>
        <w:rPr>
          <w:rFonts w:ascii="Arial" w:eastAsia="Calibri" w:hAnsi="Arial" w:cs="Arial"/>
          <w:sz w:val="24"/>
        </w:rPr>
        <w:t>provide a detailed</w:t>
      </w:r>
      <w:r w:rsidR="00583651">
        <w:rPr>
          <w:rFonts w:ascii="Arial" w:eastAsia="Calibri" w:hAnsi="Arial" w:cs="Arial"/>
          <w:sz w:val="24"/>
        </w:rPr>
        <w:t>, scientific</w:t>
      </w:r>
      <w:r>
        <w:rPr>
          <w:rFonts w:ascii="Arial" w:eastAsia="Calibri" w:hAnsi="Arial" w:cs="Arial"/>
          <w:sz w:val="24"/>
        </w:rPr>
        <w:t xml:space="preserve"> justification for requesting</w:t>
      </w:r>
      <w:r w:rsidRPr="0079713E">
        <w:rPr>
          <w:rFonts w:ascii="Arial" w:eastAsia="Calibri" w:hAnsi="Arial" w:cs="Arial"/>
          <w:sz w:val="24"/>
        </w:rPr>
        <w:t xml:space="preserve"> access </w:t>
      </w:r>
      <w:r>
        <w:rPr>
          <w:rFonts w:ascii="Arial" w:eastAsia="Calibri" w:hAnsi="Arial" w:cs="Arial"/>
          <w:sz w:val="24"/>
        </w:rPr>
        <w:t>to</w:t>
      </w:r>
      <w:r w:rsidRPr="0079713E">
        <w:rPr>
          <w:rFonts w:ascii="Arial" w:eastAsia="Calibri" w:hAnsi="Arial" w:cs="Arial"/>
          <w:sz w:val="24"/>
        </w:rPr>
        <w:t xml:space="preserve"> the </w:t>
      </w:r>
      <w:proofErr w:type="spellStart"/>
      <w:r w:rsidRPr="0079713E">
        <w:rPr>
          <w:rFonts w:ascii="Arial" w:eastAsia="Calibri" w:hAnsi="Arial" w:cs="Arial"/>
          <w:sz w:val="24"/>
        </w:rPr>
        <w:t>BSL</w:t>
      </w:r>
      <w:proofErr w:type="spellEnd"/>
      <w:r w:rsidRPr="0079713E">
        <w:rPr>
          <w:rFonts w:ascii="Arial" w:eastAsia="Calibri" w:hAnsi="Arial" w:cs="Arial"/>
          <w:sz w:val="24"/>
        </w:rPr>
        <w:t>-3 laboratory.</w:t>
      </w:r>
    </w:p>
    <w:p w14:paraId="730654B3" w14:textId="69A1BA00" w:rsidR="0079713E" w:rsidRPr="0079713E" w:rsidRDefault="0079713E" w:rsidP="0079713E">
      <w:pPr>
        <w:numPr>
          <w:ilvl w:val="0"/>
          <w:numId w:val="1"/>
        </w:numPr>
        <w:spacing w:before="240" w:after="0" w:line="240" w:lineRule="auto"/>
        <w:ind w:left="540" w:hanging="180"/>
        <w:contextualSpacing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Justification Narrative:</w:t>
      </w:r>
    </w:p>
    <w:p w14:paraId="54EC47B8" w14:textId="77777777" w:rsidR="0079713E" w:rsidRPr="0079713E" w:rsidRDefault="0079713E" w:rsidP="001309B0">
      <w:pPr>
        <w:spacing w:after="200" w:line="276" w:lineRule="auto"/>
        <w:rPr>
          <w:rFonts w:ascii="Arial" w:eastAsia="Calibri" w:hAnsi="Arial" w:cs="Arial"/>
          <w:sz w:val="24"/>
        </w:rPr>
      </w:pPr>
    </w:p>
    <w:p w14:paraId="1DA6FC2C" w14:textId="5AFB68CE" w:rsidR="0079713E" w:rsidRDefault="0079713E" w:rsidP="0079713E">
      <w:pPr>
        <w:spacing w:after="200" w:line="276" w:lineRule="auto"/>
        <w:rPr>
          <w:rFonts w:ascii="Arial" w:eastAsia="Calibri" w:hAnsi="Arial" w:cs="Arial"/>
          <w:sz w:val="24"/>
        </w:rPr>
      </w:pPr>
      <w:bookmarkStart w:id="0" w:name="_GoBack"/>
      <w:bookmarkEnd w:id="0"/>
    </w:p>
    <w:p w14:paraId="0CE21B95" w14:textId="77777777" w:rsidR="0079713E" w:rsidRPr="0079713E" w:rsidRDefault="0079713E" w:rsidP="0079713E">
      <w:pPr>
        <w:spacing w:after="200" w:line="276" w:lineRule="auto"/>
        <w:rPr>
          <w:rFonts w:ascii="Arial" w:eastAsia="Calibri" w:hAnsi="Arial" w:cs="Arial"/>
          <w:sz w:val="24"/>
        </w:rPr>
      </w:pPr>
    </w:p>
    <w:sectPr w:rsidR="0079713E" w:rsidRPr="0079713E" w:rsidSect="007C05E8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8" w:space="20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E7FF2" w14:textId="77777777" w:rsidR="0000324E" w:rsidRDefault="0000324E">
      <w:pPr>
        <w:spacing w:after="0" w:line="240" w:lineRule="auto"/>
      </w:pPr>
      <w:r>
        <w:separator/>
      </w:r>
    </w:p>
  </w:endnote>
  <w:endnote w:type="continuationSeparator" w:id="0">
    <w:p w14:paraId="4F3216AC" w14:textId="77777777" w:rsidR="0000324E" w:rsidRDefault="0000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C894D" w14:textId="77777777" w:rsidR="00245236" w:rsidRPr="005527E7" w:rsidRDefault="0079713E" w:rsidP="00245236">
    <w:pPr>
      <w:pStyle w:val="Footer"/>
      <w:jc w:val="center"/>
      <w:rPr>
        <w:b/>
        <w:bCs/>
        <w:color w:val="595959"/>
        <w:sz w:val="16"/>
      </w:rPr>
    </w:pPr>
    <w:r w:rsidRPr="005527E7">
      <w:rPr>
        <w:b/>
        <w:bCs/>
        <w:color w:val="595959"/>
        <w:sz w:val="16"/>
      </w:rPr>
      <w:t>3160 Chestnut Street, Suite 400 Philadelphia PA 19104</w:t>
    </w:r>
  </w:p>
  <w:p w14:paraId="34CC4955" w14:textId="73147AFB" w:rsidR="00245236" w:rsidRDefault="0079713E" w:rsidP="00245236">
    <w:pPr>
      <w:pStyle w:val="Footer"/>
      <w:jc w:val="center"/>
      <w:rPr>
        <w:b/>
        <w:bCs/>
        <w:color w:val="595959"/>
        <w:sz w:val="16"/>
      </w:rPr>
    </w:pPr>
    <w:r w:rsidRPr="005527E7">
      <w:rPr>
        <w:b/>
        <w:bCs/>
        <w:color w:val="595959"/>
        <w:sz w:val="16"/>
      </w:rPr>
      <w:t xml:space="preserve">Tel. 215.898.4453    Fax 215.898.0140    </w:t>
    </w:r>
    <w:r w:rsidR="00C01B9A" w:rsidRPr="00C01B9A">
      <w:rPr>
        <w:b/>
        <w:bCs/>
        <w:color w:val="595959"/>
        <w:sz w:val="16"/>
      </w:rPr>
      <w:t>https://</w:t>
    </w:r>
    <w:proofErr w:type="spellStart"/>
    <w:r w:rsidR="00C01B9A" w:rsidRPr="00C01B9A">
      <w:rPr>
        <w:b/>
        <w:bCs/>
        <w:color w:val="595959"/>
        <w:sz w:val="16"/>
      </w:rPr>
      <w:t>ehrs.upenn.edu</w:t>
    </w:r>
    <w:proofErr w:type="spellEnd"/>
    <w:r w:rsidR="00C01B9A" w:rsidRPr="00C01B9A">
      <w:rPr>
        <w:b/>
        <w:bCs/>
        <w:color w:val="595959"/>
        <w:sz w:val="16"/>
      </w:rPr>
      <w:t>/</w:t>
    </w:r>
  </w:p>
  <w:p w14:paraId="1C260D2F" w14:textId="77777777" w:rsidR="00245236" w:rsidRDefault="0000324E" w:rsidP="00245236">
    <w:pPr>
      <w:pStyle w:val="Footer"/>
      <w:jc w:val="center"/>
      <w:rPr>
        <w:b/>
        <w:bCs/>
        <w:color w:val="595959"/>
        <w:sz w:val="16"/>
      </w:rPr>
    </w:pPr>
  </w:p>
  <w:p w14:paraId="7AD48C9A" w14:textId="56B92BD6" w:rsidR="00245236" w:rsidRPr="00CA050B" w:rsidRDefault="0079713E" w:rsidP="00245236">
    <w:pPr>
      <w:pStyle w:val="Footer"/>
      <w:tabs>
        <w:tab w:val="right" w:pos="10080"/>
      </w:tabs>
      <w:ind w:left="-720"/>
      <w:rPr>
        <w:rFonts w:ascii="Arial" w:hAnsi="Arial"/>
        <w:b/>
        <w:bCs/>
        <w:color w:val="595959"/>
        <w:sz w:val="16"/>
      </w:rPr>
    </w:pPr>
    <w:proofErr w:type="spellStart"/>
    <w:r>
      <w:rPr>
        <w:rFonts w:ascii="Arial" w:hAnsi="Arial"/>
        <w:b/>
        <w:bCs/>
        <w:color w:val="595959"/>
        <w:sz w:val="16"/>
      </w:rPr>
      <w:t>BSL</w:t>
    </w:r>
    <w:proofErr w:type="spellEnd"/>
    <w:r>
      <w:rPr>
        <w:rFonts w:ascii="Arial" w:hAnsi="Arial"/>
        <w:b/>
        <w:bCs/>
        <w:color w:val="595959"/>
        <w:sz w:val="16"/>
      </w:rPr>
      <w:t>-3 Access Request Instructions</w:t>
    </w:r>
    <w:r w:rsidRPr="005527E7">
      <w:rPr>
        <w:rFonts w:ascii="Arial" w:hAnsi="Arial"/>
        <w:b/>
        <w:bCs/>
        <w:color w:val="595959"/>
        <w:sz w:val="16"/>
      </w:rPr>
      <w:t xml:space="preserve">: </w:t>
    </w:r>
    <w:r w:rsidR="00C01B9A">
      <w:rPr>
        <w:rFonts w:ascii="Arial" w:hAnsi="Arial"/>
        <w:b/>
        <w:bCs/>
        <w:color w:val="595959"/>
        <w:sz w:val="16"/>
      </w:rPr>
      <w:t>4.7.2020</w:t>
    </w:r>
    <w:r w:rsidRPr="005527E7">
      <w:rPr>
        <w:rFonts w:ascii="Arial" w:hAnsi="Arial"/>
        <w:b/>
        <w:bCs/>
        <w:color w:val="595959"/>
        <w:sz w:val="16"/>
      </w:rPr>
      <w:tab/>
    </w:r>
    <w:r>
      <w:rPr>
        <w:rFonts w:ascii="Arial" w:hAnsi="Arial"/>
        <w:b/>
        <w:bCs/>
        <w:color w:val="595959"/>
        <w:sz w:val="16"/>
      </w:rPr>
      <w:tab/>
    </w:r>
    <w:r w:rsidRPr="005527E7">
      <w:rPr>
        <w:rFonts w:ascii="Arial" w:hAnsi="Arial"/>
        <w:b/>
        <w:bCs/>
        <w:color w:val="595959"/>
        <w:sz w:val="16"/>
      </w:rPr>
      <w:fldChar w:fldCharType="begin"/>
    </w:r>
    <w:r w:rsidRPr="005527E7">
      <w:rPr>
        <w:rFonts w:ascii="Arial" w:hAnsi="Arial"/>
        <w:b/>
        <w:bCs/>
        <w:color w:val="595959"/>
        <w:sz w:val="16"/>
      </w:rPr>
      <w:instrText xml:space="preserve"> PAGE   \* MERGEFORMAT </w:instrText>
    </w:r>
    <w:r w:rsidRPr="005527E7">
      <w:rPr>
        <w:rFonts w:ascii="Arial" w:hAnsi="Arial"/>
        <w:b/>
        <w:bCs/>
        <w:color w:val="595959"/>
        <w:sz w:val="16"/>
      </w:rPr>
      <w:fldChar w:fldCharType="separate"/>
    </w:r>
    <w:r>
      <w:rPr>
        <w:rFonts w:ascii="Arial" w:hAnsi="Arial"/>
        <w:b/>
        <w:bCs/>
        <w:noProof/>
        <w:color w:val="595959"/>
        <w:sz w:val="16"/>
      </w:rPr>
      <w:t>1</w:t>
    </w:r>
    <w:r w:rsidRPr="005527E7">
      <w:rPr>
        <w:rFonts w:ascii="Arial" w:hAnsi="Arial"/>
        <w:b/>
        <w:bCs/>
        <w:color w:val="59595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EEA1F" w14:textId="77777777" w:rsidR="0000324E" w:rsidRDefault="0000324E">
      <w:pPr>
        <w:spacing w:after="0" w:line="240" w:lineRule="auto"/>
      </w:pPr>
      <w:r>
        <w:separator/>
      </w:r>
    </w:p>
  </w:footnote>
  <w:footnote w:type="continuationSeparator" w:id="0">
    <w:p w14:paraId="3F168680" w14:textId="77777777" w:rsidR="0000324E" w:rsidRDefault="00003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D63BA"/>
    <w:multiLevelType w:val="hybridMultilevel"/>
    <w:tmpl w:val="B72A351A"/>
    <w:lvl w:ilvl="0" w:tplc="8D5EDA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F32D6"/>
    <w:multiLevelType w:val="hybridMultilevel"/>
    <w:tmpl w:val="752C75CC"/>
    <w:lvl w:ilvl="0" w:tplc="949243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B6"/>
    <w:rsid w:val="0000324E"/>
    <w:rsid w:val="000A6213"/>
    <w:rsid w:val="001309B0"/>
    <w:rsid w:val="001B49B6"/>
    <w:rsid w:val="00430568"/>
    <w:rsid w:val="00583651"/>
    <w:rsid w:val="0079713E"/>
    <w:rsid w:val="00C01B9A"/>
    <w:rsid w:val="00C7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751CB"/>
  <w15:chartTrackingRefBased/>
  <w15:docId w15:val="{13D4A1CD-2A3B-40FD-9757-7095C462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97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13E"/>
  </w:style>
  <w:style w:type="paragraph" w:styleId="Header">
    <w:name w:val="header"/>
    <w:basedOn w:val="Normal"/>
    <w:link w:val="HeaderChar"/>
    <w:uiPriority w:val="99"/>
    <w:unhideWhenUsed/>
    <w:rsid w:val="00C01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Maksymowych, Andrew B.</dc:creator>
  <cp:keywords/>
  <dc:description/>
  <cp:lastModifiedBy>Maksymowych, Andrew B.</cp:lastModifiedBy>
  <cp:revision>8</cp:revision>
  <dcterms:created xsi:type="dcterms:W3CDTF">2020-04-07T17:45:00Z</dcterms:created>
  <dcterms:modified xsi:type="dcterms:W3CDTF">2020-04-07T22:53:00Z</dcterms:modified>
</cp:coreProperties>
</file>